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F0" w:rsidRPr="001022F0" w:rsidRDefault="001022F0" w:rsidP="001022F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022F0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1022F0" w:rsidRPr="001022F0" w:rsidRDefault="001022F0" w:rsidP="001022F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022F0">
        <w:rPr>
          <w:rFonts w:ascii="Times New Roman" w:hAnsi="Times New Roman" w:cs="Times New Roman"/>
          <w:b/>
          <w:sz w:val="32"/>
          <w:szCs w:val="32"/>
        </w:rPr>
        <w:t>Шенкурского муниципального района</w:t>
      </w:r>
    </w:p>
    <w:p w:rsidR="001022F0" w:rsidRPr="001022F0" w:rsidRDefault="001022F0" w:rsidP="001022F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022F0">
        <w:rPr>
          <w:rFonts w:ascii="Times New Roman" w:hAnsi="Times New Roman" w:cs="Times New Roman"/>
          <w:b/>
          <w:sz w:val="32"/>
          <w:szCs w:val="32"/>
        </w:rPr>
        <w:t>Архангельской области</w:t>
      </w:r>
    </w:p>
    <w:p w:rsidR="001022F0" w:rsidRPr="001022F0" w:rsidRDefault="001022F0" w:rsidP="001022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22F0" w:rsidRPr="001022F0" w:rsidRDefault="001022F0" w:rsidP="001022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022F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022F0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1022F0" w:rsidRPr="001022F0" w:rsidRDefault="001022F0" w:rsidP="001022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22F0" w:rsidRPr="001022F0" w:rsidRDefault="001022F0" w:rsidP="001022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22F0" w:rsidRPr="001022F0" w:rsidRDefault="001022F0" w:rsidP="001022F0">
      <w:pPr>
        <w:jc w:val="center"/>
        <w:rPr>
          <w:rFonts w:ascii="Times New Roman" w:hAnsi="Times New Roman" w:cs="Times New Roman"/>
          <w:sz w:val="28"/>
          <w:szCs w:val="28"/>
        </w:rPr>
      </w:pPr>
      <w:r w:rsidRPr="001022F0">
        <w:rPr>
          <w:rFonts w:ascii="Times New Roman" w:hAnsi="Times New Roman" w:cs="Times New Roman"/>
          <w:sz w:val="28"/>
          <w:szCs w:val="28"/>
        </w:rPr>
        <w:t xml:space="preserve">от </w:t>
      </w:r>
      <w:r w:rsidR="0011076B">
        <w:rPr>
          <w:rFonts w:ascii="Times New Roman" w:hAnsi="Times New Roman" w:cs="Times New Roman"/>
          <w:sz w:val="28"/>
          <w:szCs w:val="28"/>
        </w:rPr>
        <w:t>27</w:t>
      </w:r>
      <w:r w:rsidRPr="001022F0">
        <w:rPr>
          <w:rFonts w:ascii="Times New Roman" w:hAnsi="Times New Roman" w:cs="Times New Roman"/>
          <w:sz w:val="28"/>
          <w:szCs w:val="28"/>
        </w:rPr>
        <w:t xml:space="preserve"> декабря 2022 г.  №</w:t>
      </w:r>
      <w:r w:rsidR="0011076B">
        <w:rPr>
          <w:rFonts w:ascii="Times New Roman" w:hAnsi="Times New Roman" w:cs="Times New Roman"/>
          <w:sz w:val="28"/>
          <w:szCs w:val="28"/>
        </w:rPr>
        <w:t xml:space="preserve"> 562</w:t>
      </w:r>
      <w:r w:rsidRPr="001022F0">
        <w:rPr>
          <w:rFonts w:ascii="Times New Roman" w:hAnsi="Times New Roman" w:cs="Times New Roman"/>
          <w:sz w:val="28"/>
          <w:szCs w:val="28"/>
        </w:rPr>
        <w:t>-па</w:t>
      </w:r>
    </w:p>
    <w:p w:rsidR="001022F0" w:rsidRPr="001022F0" w:rsidRDefault="001022F0" w:rsidP="001022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22F0" w:rsidRPr="001022F0" w:rsidRDefault="001022F0" w:rsidP="001022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22F0" w:rsidRPr="001022F0" w:rsidRDefault="001022F0" w:rsidP="001022F0">
      <w:pPr>
        <w:jc w:val="center"/>
        <w:rPr>
          <w:rFonts w:ascii="Times New Roman" w:hAnsi="Times New Roman" w:cs="Times New Roman"/>
          <w:sz w:val="20"/>
          <w:szCs w:val="20"/>
        </w:rPr>
      </w:pPr>
      <w:r w:rsidRPr="001022F0">
        <w:rPr>
          <w:rFonts w:ascii="Times New Roman" w:hAnsi="Times New Roman" w:cs="Times New Roman"/>
          <w:sz w:val="20"/>
          <w:szCs w:val="20"/>
        </w:rPr>
        <w:t>г. Шенкурск</w:t>
      </w:r>
    </w:p>
    <w:p w:rsidR="001022F0" w:rsidRPr="001022F0" w:rsidRDefault="001022F0" w:rsidP="001022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22F0" w:rsidRPr="001022F0" w:rsidRDefault="001022F0" w:rsidP="001022F0">
      <w:pPr>
        <w:rPr>
          <w:rFonts w:ascii="Times New Roman" w:hAnsi="Times New Roman" w:cs="Times New Roman"/>
          <w:sz w:val="28"/>
          <w:szCs w:val="28"/>
        </w:rPr>
      </w:pPr>
    </w:p>
    <w:p w:rsidR="001022F0" w:rsidRPr="001022F0" w:rsidRDefault="001022F0" w:rsidP="001022F0">
      <w:pPr>
        <w:rPr>
          <w:rFonts w:ascii="Times New Roman" w:hAnsi="Times New Roman" w:cs="Times New Roman"/>
          <w:sz w:val="28"/>
          <w:szCs w:val="28"/>
        </w:rPr>
      </w:pPr>
      <w:r w:rsidRPr="001022F0">
        <w:rPr>
          <w:rFonts w:ascii="Times New Roman" w:hAnsi="Times New Roman" w:cs="Times New Roman"/>
          <w:b/>
          <w:sz w:val="28"/>
          <w:szCs w:val="28"/>
        </w:rPr>
        <w:t>О внесении изменений в сводную бюджетную роспись бюджета муниципального образования «</w:t>
      </w:r>
      <w:proofErr w:type="spellStart"/>
      <w:r w:rsidRPr="001022F0">
        <w:rPr>
          <w:rFonts w:ascii="Times New Roman" w:hAnsi="Times New Roman" w:cs="Times New Roman"/>
          <w:b/>
          <w:bCs/>
          <w:sz w:val="28"/>
          <w:szCs w:val="28"/>
        </w:rPr>
        <w:t>Шенкурское</w:t>
      </w:r>
      <w:proofErr w:type="spellEnd"/>
      <w:r w:rsidRPr="001022F0">
        <w:rPr>
          <w:rFonts w:ascii="Times New Roman" w:hAnsi="Times New Roman" w:cs="Times New Roman"/>
          <w:b/>
          <w:bCs/>
          <w:sz w:val="28"/>
          <w:szCs w:val="28"/>
        </w:rPr>
        <w:t xml:space="preserve">» на 2022 год  </w:t>
      </w:r>
      <w:r w:rsidRPr="001022F0">
        <w:rPr>
          <w:rFonts w:ascii="Times New Roman" w:hAnsi="Times New Roman" w:cs="Times New Roman"/>
          <w:bCs/>
          <w:sz w:val="28"/>
          <w:szCs w:val="28"/>
        </w:rPr>
        <w:br/>
      </w:r>
    </w:p>
    <w:p w:rsidR="001022F0" w:rsidRPr="001022F0" w:rsidRDefault="001022F0" w:rsidP="001022F0">
      <w:pPr>
        <w:rPr>
          <w:rFonts w:ascii="Times New Roman" w:hAnsi="Times New Roman" w:cs="Times New Roman"/>
          <w:sz w:val="28"/>
          <w:szCs w:val="28"/>
        </w:rPr>
      </w:pPr>
    </w:p>
    <w:p w:rsidR="001022F0" w:rsidRPr="001022F0" w:rsidRDefault="001022F0" w:rsidP="001022F0">
      <w:pPr>
        <w:rPr>
          <w:rFonts w:ascii="Times New Roman" w:hAnsi="Times New Roman" w:cs="Times New Roman"/>
          <w:bCs/>
          <w:sz w:val="28"/>
          <w:szCs w:val="28"/>
        </w:rPr>
      </w:pPr>
      <w:r w:rsidRPr="001022F0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В соответствии с пунктом 26 статьи 10 Федерального закона от </w:t>
      </w:r>
      <w:r w:rsidRPr="001022F0">
        <w:rPr>
          <w:rFonts w:ascii="Times New Roman" w:hAnsi="Times New Roman" w:cs="Times New Roman"/>
          <w:bCs/>
          <w:sz w:val="28"/>
          <w:szCs w:val="28"/>
          <w:lang w:bidi="ru-RU"/>
        </w:rPr>
        <w:br/>
        <w:t>29 ноября 2021 года № 384-ФЗ «О внесении изменений в Бюджетный кодекс</w:t>
      </w:r>
      <w:r w:rsidRPr="001022F0">
        <w:rPr>
          <w:rFonts w:ascii="Times New Roman" w:hAnsi="Times New Roman" w:cs="Times New Roman"/>
          <w:bCs/>
          <w:sz w:val="28"/>
          <w:szCs w:val="28"/>
          <w:lang w:bidi="ru-RU"/>
        </w:rPr>
        <w:br/>
        <w:t>Российской Федерации и отдельные законодательные акты Российской</w:t>
      </w:r>
      <w:r w:rsidRPr="001022F0">
        <w:rPr>
          <w:rFonts w:ascii="Times New Roman" w:hAnsi="Times New Roman" w:cs="Times New Roman"/>
          <w:bCs/>
          <w:sz w:val="28"/>
          <w:szCs w:val="28"/>
          <w:lang w:bidi="ru-RU"/>
        </w:rPr>
        <w:br/>
        <w:t>Федерации и установлении особенностей исполнения бюджетов бюджетной</w:t>
      </w:r>
      <w:r w:rsidRPr="001022F0">
        <w:rPr>
          <w:rFonts w:ascii="Times New Roman" w:hAnsi="Times New Roman" w:cs="Times New Roman"/>
          <w:bCs/>
          <w:sz w:val="28"/>
          <w:szCs w:val="28"/>
          <w:lang w:bidi="ru-RU"/>
        </w:rPr>
        <w:br/>
        <w:t xml:space="preserve">системы Российской Федерации в 2022 году» </w:t>
      </w:r>
      <w:r w:rsidRPr="001022F0">
        <w:rPr>
          <w:rFonts w:ascii="Times New Roman" w:hAnsi="Times New Roman" w:cs="Times New Roman"/>
          <w:bCs/>
          <w:sz w:val="28"/>
          <w:szCs w:val="28"/>
        </w:rPr>
        <w:t xml:space="preserve">администрация Шенкурского муниципального района Архангельской области </w:t>
      </w:r>
      <w:proofErr w:type="spellStart"/>
      <w:proofErr w:type="gramStart"/>
      <w:r w:rsidRPr="001022F0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spellEnd"/>
      <w:proofErr w:type="gramEnd"/>
      <w:r w:rsidRPr="001022F0">
        <w:rPr>
          <w:rFonts w:ascii="Times New Roman" w:hAnsi="Times New Roman" w:cs="Times New Roman"/>
          <w:b/>
          <w:bCs/>
          <w:sz w:val="28"/>
          <w:szCs w:val="28"/>
        </w:rPr>
        <w:t xml:space="preserve"> о с т а </w:t>
      </w:r>
      <w:proofErr w:type="spellStart"/>
      <w:r w:rsidRPr="001022F0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1022F0">
        <w:rPr>
          <w:rFonts w:ascii="Times New Roman" w:hAnsi="Times New Roman" w:cs="Times New Roman"/>
          <w:b/>
          <w:bCs/>
          <w:sz w:val="28"/>
          <w:szCs w:val="28"/>
        </w:rPr>
        <w:t xml:space="preserve"> о в л я е т</w:t>
      </w:r>
      <w:r w:rsidRPr="001022F0">
        <w:rPr>
          <w:rFonts w:ascii="Times New Roman" w:hAnsi="Times New Roman" w:cs="Times New Roman"/>
          <w:bCs/>
          <w:sz w:val="28"/>
          <w:szCs w:val="28"/>
        </w:rPr>
        <w:t>:</w:t>
      </w:r>
    </w:p>
    <w:p w:rsidR="001022F0" w:rsidRPr="001022F0" w:rsidRDefault="001022F0" w:rsidP="001022F0">
      <w:pPr>
        <w:rPr>
          <w:rFonts w:ascii="Times New Roman" w:hAnsi="Times New Roman" w:cs="Times New Roman"/>
          <w:bCs/>
          <w:sz w:val="28"/>
          <w:szCs w:val="28"/>
        </w:rPr>
      </w:pPr>
      <w:r w:rsidRPr="001022F0">
        <w:rPr>
          <w:rFonts w:ascii="Times New Roman" w:hAnsi="Times New Roman" w:cs="Times New Roman"/>
          <w:bCs/>
          <w:sz w:val="28"/>
          <w:szCs w:val="28"/>
        </w:rPr>
        <w:t>1. Комитету по финансам и экономике администрации муниципального образования «Шенкурский муниципальный район» Архангельской области (далее – комитет по финансам):</w:t>
      </w:r>
    </w:p>
    <w:p w:rsidR="001022F0" w:rsidRPr="001022F0" w:rsidRDefault="001022F0" w:rsidP="001022F0">
      <w:pPr>
        <w:rPr>
          <w:rFonts w:ascii="Times New Roman" w:hAnsi="Times New Roman" w:cs="Times New Roman"/>
          <w:bCs/>
          <w:sz w:val="28"/>
          <w:szCs w:val="28"/>
        </w:rPr>
      </w:pPr>
      <w:r w:rsidRPr="001022F0">
        <w:rPr>
          <w:rFonts w:ascii="Times New Roman" w:hAnsi="Times New Roman" w:cs="Times New Roman"/>
          <w:bCs/>
          <w:sz w:val="28"/>
          <w:szCs w:val="28"/>
        </w:rPr>
        <w:t xml:space="preserve">1) внести изменения в сводную бюджетную роспись бюджета </w:t>
      </w:r>
      <w:r w:rsidRPr="001022F0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1022F0">
        <w:rPr>
          <w:rFonts w:ascii="Times New Roman" w:hAnsi="Times New Roman" w:cs="Times New Roman"/>
          <w:bCs/>
          <w:sz w:val="28"/>
          <w:szCs w:val="28"/>
        </w:rPr>
        <w:t>Шенкурское</w:t>
      </w:r>
      <w:proofErr w:type="spellEnd"/>
      <w:r w:rsidRPr="001022F0">
        <w:rPr>
          <w:rFonts w:ascii="Times New Roman" w:hAnsi="Times New Roman" w:cs="Times New Roman"/>
          <w:bCs/>
          <w:sz w:val="28"/>
          <w:szCs w:val="28"/>
        </w:rPr>
        <w:t>» на 2022 год (далее - сводная бюджетная роспись) следующие изменения в части перераспределения расходов бюджета муниципального образования «</w:t>
      </w:r>
      <w:proofErr w:type="spellStart"/>
      <w:r w:rsidRPr="001022F0">
        <w:rPr>
          <w:rFonts w:ascii="Times New Roman" w:hAnsi="Times New Roman" w:cs="Times New Roman"/>
          <w:bCs/>
          <w:sz w:val="28"/>
          <w:szCs w:val="28"/>
        </w:rPr>
        <w:t>Шенкурское</w:t>
      </w:r>
      <w:proofErr w:type="spellEnd"/>
      <w:r w:rsidRPr="001022F0">
        <w:rPr>
          <w:rFonts w:ascii="Times New Roman" w:hAnsi="Times New Roman" w:cs="Times New Roman"/>
          <w:bCs/>
          <w:sz w:val="28"/>
          <w:szCs w:val="28"/>
        </w:rPr>
        <w:t>» по муниципальному Совету Шенкурского городского поселения на 2022 год:</w:t>
      </w:r>
    </w:p>
    <w:p w:rsidR="001022F0" w:rsidRPr="001022F0" w:rsidRDefault="001022F0" w:rsidP="001022F0">
      <w:pPr>
        <w:rPr>
          <w:rFonts w:ascii="Times New Roman" w:hAnsi="Times New Roman" w:cs="Times New Roman"/>
          <w:sz w:val="28"/>
          <w:szCs w:val="28"/>
        </w:rPr>
      </w:pPr>
      <w:r w:rsidRPr="001022F0">
        <w:rPr>
          <w:rFonts w:ascii="Times New Roman" w:hAnsi="Times New Roman" w:cs="Times New Roman"/>
          <w:bCs/>
          <w:sz w:val="28"/>
          <w:szCs w:val="28"/>
        </w:rPr>
        <w:t>а</w:t>
      </w:r>
      <w:r w:rsidRPr="001022F0">
        <w:rPr>
          <w:rFonts w:ascii="Times New Roman" w:hAnsi="Times New Roman" w:cs="Times New Roman"/>
          <w:sz w:val="28"/>
          <w:szCs w:val="28"/>
        </w:rPr>
        <w:t xml:space="preserve">) </w:t>
      </w:r>
      <w:r w:rsidRPr="001022F0">
        <w:rPr>
          <w:rFonts w:ascii="Times New Roman" w:hAnsi="Times New Roman" w:cs="Times New Roman"/>
          <w:bCs/>
          <w:sz w:val="28"/>
          <w:szCs w:val="28"/>
        </w:rPr>
        <w:t>уменьшить объем бюджетных ассигнований на сумму 4 976,47 рубля</w:t>
      </w:r>
      <w:r w:rsidRPr="001022F0">
        <w:rPr>
          <w:rFonts w:ascii="Times New Roman" w:hAnsi="Times New Roman" w:cs="Times New Roman"/>
          <w:sz w:val="28"/>
          <w:szCs w:val="28"/>
        </w:rPr>
        <w:t xml:space="preserve"> </w:t>
      </w:r>
      <w:r w:rsidRPr="001022F0">
        <w:rPr>
          <w:rFonts w:ascii="Times New Roman" w:hAnsi="Times New Roman" w:cs="Times New Roman"/>
          <w:bCs/>
          <w:sz w:val="28"/>
          <w:szCs w:val="28"/>
        </w:rPr>
        <w:t>п</w:t>
      </w:r>
      <w:r w:rsidRPr="001022F0">
        <w:rPr>
          <w:rFonts w:ascii="Times New Roman" w:hAnsi="Times New Roman" w:cs="Times New Roman"/>
          <w:sz w:val="28"/>
          <w:szCs w:val="28"/>
        </w:rPr>
        <w:t>о направлению расходов «</w:t>
      </w:r>
      <w:proofErr w:type="spellStart"/>
      <w:r w:rsidRPr="001022F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1022F0">
        <w:rPr>
          <w:rFonts w:ascii="Times New Roman" w:hAnsi="Times New Roman" w:cs="Times New Roman"/>
          <w:sz w:val="28"/>
          <w:szCs w:val="28"/>
        </w:rPr>
        <w:t xml:space="preserve"> выплаты выходных пособий и сохранения среднего месячного заработка на период трудоустройства в связи с ликвидацией органов местного самоуправления вследствие создания муниципального округа Архангельской области» </w:t>
      </w:r>
      <w:r w:rsidRPr="001022F0">
        <w:rPr>
          <w:rFonts w:ascii="Times New Roman" w:hAnsi="Times New Roman" w:cs="Times New Roman"/>
          <w:bCs/>
          <w:sz w:val="28"/>
          <w:szCs w:val="28"/>
        </w:rPr>
        <w:t xml:space="preserve">(КБК 118 0103 82 0 00 </w:t>
      </w:r>
      <w:r w:rsidRPr="001022F0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1022F0">
        <w:rPr>
          <w:rFonts w:ascii="Times New Roman" w:hAnsi="Times New Roman" w:cs="Times New Roman"/>
          <w:bCs/>
          <w:sz w:val="28"/>
          <w:szCs w:val="28"/>
        </w:rPr>
        <w:t xml:space="preserve">6450 121); </w:t>
      </w:r>
    </w:p>
    <w:p w:rsidR="001022F0" w:rsidRPr="001022F0" w:rsidRDefault="001022F0" w:rsidP="001022F0">
      <w:pPr>
        <w:rPr>
          <w:rFonts w:ascii="Times New Roman" w:hAnsi="Times New Roman" w:cs="Times New Roman"/>
          <w:sz w:val="28"/>
          <w:szCs w:val="28"/>
        </w:rPr>
      </w:pPr>
      <w:r w:rsidRPr="001022F0">
        <w:rPr>
          <w:rFonts w:ascii="Times New Roman" w:hAnsi="Times New Roman" w:cs="Times New Roman"/>
          <w:bCs/>
          <w:sz w:val="28"/>
          <w:szCs w:val="28"/>
        </w:rPr>
        <w:t xml:space="preserve">         б) увеличить объем бюджетных ассигнований </w:t>
      </w:r>
      <w:r w:rsidRPr="001022F0">
        <w:rPr>
          <w:rFonts w:ascii="Times New Roman" w:hAnsi="Times New Roman" w:cs="Times New Roman"/>
          <w:sz w:val="28"/>
          <w:szCs w:val="28"/>
        </w:rPr>
        <w:t>на сумму 4 976,47 рубля</w:t>
      </w:r>
      <w:r w:rsidRPr="001022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022F0">
        <w:rPr>
          <w:rFonts w:ascii="Times New Roman" w:hAnsi="Times New Roman" w:cs="Times New Roman"/>
          <w:sz w:val="28"/>
          <w:szCs w:val="28"/>
        </w:rPr>
        <w:t>по направлению расходов «</w:t>
      </w:r>
      <w:proofErr w:type="spellStart"/>
      <w:r w:rsidRPr="001022F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1022F0">
        <w:rPr>
          <w:rFonts w:ascii="Times New Roman" w:hAnsi="Times New Roman" w:cs="Times New Roman"/>
          <w:sz w:val="28"/>
          <w:szCs w:val="28"/>
        </w:rPr>
        <w:t xml:space="preserve"> выплаты выходных пособий и сохранения среднего месячного заработка на период трудоустройства в связи с ликвидацией органов местного самоуправления вследствие создания муниципального округа Архангельской области» </w:t>
      </w:r>
      <w:r w:rsidRPr="001022F0">
        <w:rPr>
          <w:rFonts w:ascii="Times New Roman" w:hAnsi="Times New Roman" w:cs="Times New Roman"/>
          <w:bCs/>
          <w:sz w:val="28"/>
          <w:szCs w:val="28"/>
        </w:rPr>
        <w:t xml:space="preserve">(КБК 118 0103 07 0 00 </w:t>
      </w:r>
      <w:r w:rsidRPr="001022F0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1022F0">
        <w:rPr>
          <w:rFonts w:ascii="Times New Roman" w:hAnsi="Times New Roman" w:cs="Times New Roman"/>
          <w:bCs/>
          <w:sz w:val="28"/>
          <w:szCs w:val="28"/>
        </w:rPr>
        <w:t xml:space="preserve">6450 121); </w:t>
      </w:r>
    </w:p>
    <w:p w:rsidR="001022F0" w:rsidRPr="001022F0" w:rsidRDefault="001022F0" w:rsidP="001022F0">
      <w:pPr>
        <w:rPr>
          <w:rFonts w:ascii="Times New Roman" w:hAnsi="Times New Roman" w:cs="Times New Roman"/>
          <w:bCs/>
          <w:sz w:val="28"/>
          <w:szCs w:val="28"/>
        </w:rPr>
      </w:pPr>
      <w:r w:rsidRPr="001022F0">
        <w:rPr>
          <w:rFonts w:ascii="Times New Roman" w:hAnsi="Times New Roman" w:cs="Times New Roman"/>
          <w:bCs/>
          <w:sz w:val="28"/>
          <w:szCs w:val="28"/>
        </w:rPr>
        <w:t xml:space="preserve">2) довести соответствующие изменения сводной бюджетной росписи и лимитов бюджетных обязательств до муниципального Совета Шенкурского </w:t>
      </w:r>
      <w:r w:rsidRPr="001022F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городского поселения в порядке, установленным Комитетом по финансам  в соответствии со </w:t>
      </w:r>
      <w:hyperlink r:id="rId4" w:history="1">
        <w:r w:rsidRPr="001022F0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статьей 217</w:t>
        </w:r>
      </w:hyperlink>
      <w:r w:rsidRPr="001022F0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Федерации.</w:t>
      </w:r>
    </w:p>
    <w:p w:rsidR="001022F0" w:rsidRPr="001022F0" w:rsidRDefault="001022F0" w:rsidP="001022F0">
      <w:pPr>
        <w:rPr>
          <w:rFonts w:ascii="Times New Roman" w:hAnsi="Times New Roman" w:cs="Times New Roman"/>
          <w:bCs/>
          <w:sz w:val="28"/>
          <w:szCs w:val="28"/>
        </w:rPr>
      </w:pPr>
      <w:r w:rsidRPr="001022F0">
        <w:rPr>
          <w:rFonts w:ascii="Times New Roman" w:hAnsi="Times New Roman" w:cs="Times New Roman"/>
          <w:bCs/>
          <w:sz w:val="28"/>
          <w:szCs w:val="28"/>
        </w:rPr>
        <w:t>2. Муниципальному Совету Шенкурского городского поселения:</w:t>
      </w:r>
    </w:p>
    <w:p w:rsidR="001022F0" w:rsidRPr="001022F0" w:rsidRDefault="001022F0" w:rsidP="001022F0">
      <w:pPr>
        <w:rPr>
          <w:rFonts w:ascii="Times New Roman" w:hAnsi="Times New Roman" w:cs="Times New Roman"/>
          <w:bCs/>
          <w:sz w:val="28"/>
          <w:szCs w:val="28"/>
        </w:rPr>
      </w:pPr>
      <w:r w:rsidRPr="001022F0">
        <w:rPr>
          <w:rFonts w:ascii="Times New Roman" w:hAnsi="Times New Roman" w:cs="Times New Roman"/>
          <w:bCs/>
          <w:sz w:val="28"/>
          <w:szCs w:val="28"/>
        </w:rPr>
        <w:t xml:space="preserve">1) представить в комитет по финансам документы, предусмотренные </w:t>
      </w:r>
      <w:hyperlink r:id="rId5" w:history="1">
        <w:r w:rsidRPr="001022F0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пунктом 14.1</w:t>
        </w:r>
      </w:hyperlink>
      <w:r w:rsidRPr="001022F0">
        <w:rPr>
          <w:rFonts w:ascii="Times New Roman" w:hAnsi="Times New Roman" w:cs="Times New Roman"/>
          <w:bCs/>
          <w:sz w:val="28"/>
          <w:szCs w:val="28"/>
        </w:rPr>
        <w:t xml:space="preserve"> Порядка составления и ведения сводной бюджетной росписи бюджета </w:t>
      </w:r>
      <w:r w:rsidRPr="001022F0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1022F0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1022F0">
        <w:rPr>
          <w:rFonts w:ascii="Times New Roman" w:hAnsi="Times New Roman" w:cs="Times New Roman"/>
          <w:sz w:val="28"/>
          <w:szCs w:val="28"/>
        </w:rPr>
        <w:t>», бюджетных росписей главных распорядителей средств бюджета (главных администраторов источников финансирования дефицита бюджета), утвержденного распоряжением комитета по финансам от 19.12.2019 г. № 92</w:t>
      </w:r>
      <w:r w:rsidRPr="001022F0">
        <w:rPr>
          <w:rFonts w:ascii="Times New Roman" w:hAnsi="Times New Roman" w:cs="Times New Roman"/>
          <w:bCs/>
          <w:sz w:val="28"/>
          <w:szCs w:val="28"/>
        </w:rPr>
        <w:t>;</w:t>
      </w:r>
    </w:p>
    <w:p w:rsidR="001022F0" w:rsidRPr="001022F0" w:rsidRDefault="001022F0" w:rsidP="001022F0">
      <w:pPr>
        <w:rPr>
          <w:rFonts w:ascii="Times New Roman" w:hAnsi="Times New Roman" w:cs="Times New Roman"/>
          <w:bCs/>
          <w:sz w:val="28"/>
          <w:szCs w:val="28"/>
        </w:rPr>
      </w:pPr>
      <w:r w:rsidRPr="001022F0">
        <w:rPr>
          <w:rFonts w:ascii="Times New Roman" w:hAnsi="Times New Roman" w:cs="Times New Roman"/>
          <w:bCs/>
          <w:sz w:val="28"/>
          <w:szCs w:val="28"/>
        </w:rPr>
        <w:t xml:space="preserve">2) обеспечить целевое и эффективное использование бюджетных ассигнований, предусмотренных </w:t>
      </w:r>
      <w:hyperlink w:anchor="Par0" w:history="1">
        <w:r w:rsidRPr="001022F0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пунктом 1</w:t>
        </w:r>
      </w:hyperlink>
      <w:r w:rsidRPr="001022F0">
        <w:rPr>
          <w:rFonts w:ascii="Times New Roman" w:hAnsi="Times New Roman" w:cs="Times New Roman"/>
          <w:bCs/>
          <w:sz w:val="28"/>
          <w:szCs w:val="28"/>
        </w:rPr>
        <w:t xml:space="preserve"> настоящего постановления.</w:t>
      </w:r>
    </w:p>
    <w:p w:rsidR="001022F0" w:rsidRPr="001022F0" w:rsidRDefault="001022F0" w:rsidP="001022F0">
      <w:pPr>
        <w:rPr>
          <w:rFonts w:ascii="Times New Roman" w:hAnsi="Times New Roman" w:cs="Times New Roman"/>
          <w:bCs/>
          <w:sz w:val="28"/>
          <w:szCs w:val="28"/>
        </w:rPr>
      </w:pPr>
      <w:r w:rsidRPr="001022F0">
        <w:rPr>
          <w:rFonts w:ascii="Times New Roman" w:hAnsi="Times New Roman" w:cs="Times New Roman"/>
          <w:bCs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1022F0" w:rsidRPr="001022F0" w:rsidRDefault="001022F0" w:rsidP="001022F0">
      <w:pPr>
        <w:rPr>
          <w:rFonts w:ascii="Times New Roman" w:hAnsi="Times New Roman" w:cs="Times New Roman"/>
          <w:sz w:val="28"/>
          <w:szCs w:val="28"/>
        </w:rPr>
      </w:pPr>
    </w:p>
    <w:p w:rsidR="001022F0" w:rsidRPr="001022F0" w:rsidRDefault="001022F0" w:rsidP="001022F0">
      <w:pPr>
        <w:rPr>
          <w:rFonts w:ascii="Times New Roman" w:hAnsi="Times New Roman" w:cs="Times New Roman"/>
          <w:sz w:val="28"/>
          <w:szCs w:val="28"/>
        </w:rPr>
      </w:pPr>
    </w:p>
    <w:p w:rsidR="001022F0" w:rsidRPr="001022F0" w:rsidRDefault="001022F0" w:rsidP="001022F0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022F0">
        <w:rPr>
          <w:rFonts w:ascii="Times New Roman" w:hAnsi="Times New Roman" w:cs="Times New Roman"/>
          <w:b/>
          <w:sz w:val="28"/>
          <w:szCs w:val="28"/>
        </w:rPr>
        <w:t>Глава Шенкурского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022F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1022F0">
        <w:rPr>
          <w:rFonts w:ascii="Times New Roman" w:hAnsi="Times New Roman" w:cs="Times New Roman"/>
          <w:b/>
          <w:sz w:val="28"/>
          <w:szCs w:val="28"/>
        </w:rPr>
        <w:t xml:space="preserve"> О.И. Красникова</w:t>
      </w:r>
    </w:p>
    <w:p w:rsidR="001022F0" w:rsidRPr="001022F0" w:rsidRDefault="001022F0" w:rsidP="001022F0">
      <w:pPr>
        <w:rPr>
          <w:rFonts w:ascii="Times New Roman" w:hAnsi="Times New Roman" w:cs="Times New Roman"/>
          <w:sz w:val="28"/>
          <w:szCs w:val="28"/>
        </w:rPr>
      </w:pPr>
    </w:p>
    <w:p w:rsidR="00827CE7" w:rsidRPr="001022F0" w:rsidRDefault="00827CE7">
      <w:pPr>
        <w:rPr>
          <w:rFonts w:ascii="Times New Roman" w:hAnsi="Times New Roman" w:cs="Times New Roman"/>
          <w:sz w:val="28"/>
          <w:szCs w:val="28"/>
        </w:rPr>
      </w:pPr>
    </w:p>
    <w:sectPr w:rsidR="00827CE7" w:rsidRPr="001022F0" w:rsidSect="001022F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22F0"/>
    <w:rsid w:val="000D1E38"/>
    <w:rsid w:val="001022F0"/>
    <w:rsid w:val="0011076B"/>
    <w:rsid w:val="001A20EC"/>
    <w:rsid w:val="005177EA"/>
    <w:rsid w:val="0056640C"/>
    <w:rsid w:val="006141D9"/>
    <w:rsid w:val="007A5B51"/>
    <w:rsid w:val="00827CE7"/>
    <w:rsid w:val="009A7070"/>
    <w:rsid w:val="00A912B1"/>
    <w:rsid w:val="00B60824"/>
    <w:rsid w:val="00CB2A48"/>
    <w:rsid w:val="00D25F59"/>
    <w:rsid w:val="00DD35FE"/>
    <w:rsid w:val="00E336A4"/>
    <w:rsid w:val="00E36B3A"/>
    <w:rsid w:val="00F076AB"/>
    <w:rsid w:val="00FA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22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22856F33FCDFD9433A9C504E2508EDEAB78D5AD3E1B52FD7526E06C196BC6770849612340EA235A52DED9F257C01CDEC20BB38EE33FCD6752D074A7YAlFF" TargetMode="External"/><Relationship Id="rId4" Type="http://schemas.openxmlformats.org/officeDocument/2006/relationships/hyperlink" Target="consultantplus://offline/ref=C22856F33FCDFD9433A9C512E13CD0D2AB7588A83A1859A92F71E63B463BC0224809677506AB2A50068D95A55FCA4D91875EA08DE623YCl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КФиЭ-Председатель - Лукошков Сергей Николаевич</cp:lastModifiedBy>
  <cp:revision>2</cp:revision>
  <cp:lastPrinted>2022-12-27T09:48:00Z</cp:lastPrinted>
  <dcterms:created xsi:type="dcterms:W3CDTF">2022-12-27T08:24:00Z</dcterms:created>
  <dcterms:modified xsi:type="dcterms:W3CDTF">2022-12-27T11:57:00Z</dcterms:modified>
</cp:coreProperties>
</file>